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D0" w:rsidRDefault="00AA6CD0" w:rsidP="00AA6CD0">
      <w:pPr>
        <w:pStyle w:val="ConsPlusNormal"/>
        <w:jc w:val="center"/>
      </w:pPr>
      <w:r>
        <w:t>С</w:t>
      </w:r>
      <w:r w:rsidRPr="003603E9">
        <w:t>ведения о показателях деятельности</w:t>
      </w:r>
      <w:r w:rsidRPr="00F92BC4">
        <w:t xml:space="preserve"> </w:t>
      </w:r>
    </w:p>
    <w:p w:rsidR="00AA6CD0" w:rsidRPr="008774EC" w:rsidRDefault="00AA6CD0" w:rsidP="00AA6CD0">
      <w:pPr>
        <w:pStyle w:val="ConsPlusNormal"/>
        <w:jc w:val="center"/>
      </w:pPr>
      <w:r>
        <w:t>д</w:t>
      </w:r>
      <w:r w:rsidRPr="008774EC">
        <w:t xml:space="preserve">ля участия в дополнительной номинации конкурса </w:t>
      </w:r>
    </w:p>
    <w:p w:rsidR="00AA6CD0" w:rsidRDefault="00AA6CD0" w:rsidP="00AA6CD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737AC">
        <w:rPr>
          <w:rFonts w:eastAsiaTheme="minorHAnsi"/>
          <w:sz w:val="28"/>
          <w:szCs w:val="28"/>
          <w:lang w:eastAsia="en-US"/>
        </w:rPr>
        <w:t>Лучший экспортер года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AA6CD0" w:rsidRDefault="00AA6CD0" w:rsidP="00AA6C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A6CD0" w:rsidRDefault="00AA6CD0" w:rsidP="00AA6C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A6CD0" w:rsidRDefault="00AA6CD0" w:rsidP="00AA6CD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 w:rsidRPr="00F92BC4">
        <w:rPr>
          <w:sz w:val="20"/>
          <w:szCs w:val="20"/>
        </w:rPr>
        <w:t>(наименование предприятия)</w:t>
      </w:r>
    </w:p>
    <w:p w:rsidR="00AA6CD0" w:rsidRDefault="00AA6CD0" w:rsidP="00AA6CD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AA6CD0" w:rsidRDefault="00AA6CD0" w:rsidP="00AA6CD0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(основные </w:t>
      </w:r>
      <w:proofErr w:type="spellStart"/>
      <w:r>
        <w:rPr>
          <w:sz w:val="20"/>
          <w:szCs w:val="20"/>
        </w:rPr>
        <w:t>ОКВЭДы</w:t>
      </w:r>
      <w:proofErr w:type="spellEnd"/>
      <w:r>
        <w:rPr>
          <w:sz w:val="20"/>
          <w:szCs w:val="20"/>
        </w:rPr>
        <w:t>)</w:t>
      </w:r>
    </w:p>
    <w:p w:rsidR="00AA6CD0" w:rsidRDefault="00AA6CD0" w:rsidP="00AA6CD0">
      <w:pPr>
        <w:jc w:val="center"/>
      </w:pPr>
    </w:p>
    <w:tbl>
      <w:tblPr>
        <w:tblW w:w="97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276"/>
        <w:gridCol w:w="1361"/>
        <w:gridCol w:w="1332"/>
        <w:gridCol w:w="1247"/>
        <w:gridCol w:w="1382"/>
      </w:tblGrid>
      <w:tr w:rsidR="00AA6CD0" w:rsidRPr="00AA6CD0" w:rsidTr="00AA6CD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Значение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 xml:space="preserve">Динамика </w:t>
            </w:r>
            <w:proofErr w:type="spellStart"/>
            <w:proofErr w:type="gramStart"/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показа-теля</w:t>
            </w:r>
            <w:proofErr w:type="spellEnd"/>
            <w:proofErr w:type="gramEnd"/>
            <w:r w:rsidRPr="00AA6CD0">
              <w:rPr>
                <w:rFonts w:eastAsiaTheme="minorHAnsi"/>
                <w:sz w:val="26"/>
                <w:szCs w:val="26"/>
                <w:lang w:eastAsia="en-US"/>
              </w:rPr>
              <w:t>, %</w:t>
            </w:r>
          </w:p>
        </w:tc>
      </w:tr>
      <w:tr w:rsidR="00AA6CD0" w:rsidRPr="00AA6CD0" w:rsidTr="00AA6CD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2015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2016 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2017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2018 г.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6CD0" w:rsidRPr="00AA6CD0" w:rsidTr="00AA6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Объем экспорта организации, млн</w:t>
            </w:r>
            <w:r w:rsidR="00156E04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AA6CD0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6CD0" w:rsidRPr="00AA6CD0" w:rsidTr="00AA6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Количество номенклатурных позиций экспорта промышленного предприятия,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6CD0" w:rsidRPr="00AA6CD0" w:rsidTr="00AA6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Общее количество номенклатурных позиций промышленного предприятия,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6CD0" w:rsidRPr="00AA6CD0" w:rsidTr="00AA6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Объем затрат промышленного предприятия на производство продукции, отправленной на экспорт в текущем году,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6CD0" w:rsidRPr="00AA6CD0" w:rsidTr="00AA6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действующих </w:t>
            </w:r>
            <w:proofErr w:type="gramStart"/>
            <w:r w:rsidRPr="00AA6CD0">
              <w:rPr>
                <w:rFonts w:eastAsiaTheme="minorHAnsi"/>
                <w:sz w:val="26"/>
                <w:szCs w:val="26"/>
                <w:lang w:eastAsia="en-US"/>
              </w:rPr>
              <w:t>сертификатов качества продукции международного стандарта промышленного предприятия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15CCE" w:rsidRDefault="00C15CCE">
      <w:pPr>
        <w:rPr>
          <w:sz w:val="26"/>
          <w:szCs w:val="26"/>
        </w:rPr>
      </w:pPr>
    </w:p>
    <w:p w:rsidR="00156E04" w:rsidRDefault="00156E04">
      <w:pPr>
        <w:rPr>
          <w:sz w:val="26"/>
          <w:szCs w:val="26"/>
        </w:rPr>
      </w:pPr>
    </w:p>
    <w:p w:rsidR="00156E04" w:rsidRDefault="00156E04">
      <w:pPr>
        <w:rPr>
          <w:sz w:val="26"/>
          <w:szCs w:val="26"/>
        </w:rPr>
      </w:pPr>
    </w:p>
    <w:p w:rsidR="00156E04" w:rsidRDefault="00156E04">
      <w:pPr>
        <w:rPr>
          <w:sz w:val="26"/>
          <w:szCs w:val="26"/>
        </w:rPr>
      </w:pPr>
    </w:p>
    <w:p w:rsidR="00156E04" w:rsidRDefault="00156E04" w:rsidP="00156E0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Руководитель                         __________________</w:t>
      </w:r>
      <w:r>
        <w:rPr>
          <w:sz w:val="28"/>
          <w:szCs w:val="28"/>
        </w:rPr>
        <w:t xml:space="preserve">          ___________________</w:t>
      </w:r>
    </w:p>
    <w:p w:rsidR="00156E04" w:rsidRPr="008116A8" w:rsidRDefault="00156E04" w:rsidP="00156E0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116A8">
        <w:rPr>
          <w:sz w:val="20"/>
          <w:szCs w:val="20"/>
        </w:rPr>
        <w:t>(Ф.И.О.)</w:t>
      </w:r>
    </w:p>
    <w:p w:rsidR="00156E04" w:rsidRDefault="00156E04" w:rsidP="00156E04"/>
    <w:p w:rsidR="00156E04" w:rsidRPr="00AA6CD0" w:rsidRDefault="00156E04" w:rsidP="00156E04">
      <w:pPr>
        <w:rPr>
          <w:sz w:val="26"/>
          <w:szCs w:val="26"/>
        </w:rPr>
      </w:pPr>
    </w:p>
    <w:sectPr w:rsidR="00156E04" w:rsidRPr="00AA6CD0" w:rsidSect="00C1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D0"/>
    <w:rsid w:val="00156E04"/>
    <w:rsid w:val="007651A4"/>
    <w:rsid w:val="00AA6CD0"/>
    <w:rsid w:val="00C15CCE"/>
    <w:rsid w:val="00E26F94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D0"/>
    <w:pPr>
      <w:overflowPunct w:val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CD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2019-02-27T11:27:00Z</dcterms:created>
  <dcterms:modified xsi:type="dcterms:W3CDTF">2019-02-28T08:48:00Z</dcterms:modified>
</cp:coreProperties>
</file>